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2F058" w14:textId="649672A9" w:rsidR="00794085" w:rsidRPr="00197002" w:rsidRDefault="007E39B5" w:rsidP="00794085">
      <w:pPr>
        <w:pStyle w:val="berschrift1"/>
      </w:pPr>
      <w:r>
        <w:t xml:space="preserve">Anl 1.9 </w:t>
      </w:r>
      <w:r w:rsidR="006C63C3" w:rsidRPr="00197002">
        <w:t>Vignette</w:t>
      </w:r>
      <w:r w:rsidR="00794085" w:rsidRPr="00197002">
        <w:t xml:space="preserve"> [S</w:t>
      </w:r>
      <w:r w:rsidR="003E37EE">
        <w:t>2</w:t>
      </w:r>
      <w:r w:rsidR="00794085" w:rsidRPr="00197002">
        <w:t>V</w:t>
      </w:r>
      <w:r w:rsidR="00677B11">
        <w:t>3</w:t>
      </w:r>
      <w:r w:rsidR="00794085" w:rsidRPr="00197002">
        <w:t>]</w:t>
      </w:r>
      <w:r w:rsidR="006C63C3" w:rsidRPr="00197002">
        <w:t xml:space="preserve">: </w:t>
      </w:r>
      <w:r w:rsidR="00677B11">
        <w:t>Typ</w:t>
      </w:r>
      <w:r w:rsidR="00800F43">
        <w:t>-E</w:t>
      </w:r>
      <w:r w:rsidR="00715B7D">
        <w:t xml:space="preserve">inweisung </w:t>
      </w:r>
      <w:r w:rsidR="00677B11">
        <w:t>UAS mit verbesserter Fluglagestabilisierung</w:t>
      </w:r>
    </w:p>
    <w:p w14:paraId="28CB3B89" w14:textId="54F7E029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197002">
        <w:rPr>
          <w:rStyle w:val="IntensiveHervorhebung"/>
        </w:rPr>
        <w:t>Inhouse</w:t>
      </w:r>
      <w:r w:rsidR="00800F43">
        <w:rPr>
          <w:rStyle w:val="IntensiveHervorhebung"/>
        </w:rPr>
        <w:t>-S</w:t>
      </w:r>
      <w:r w:rsidR="00197002">
        <w:rPr>
          <w:rStyle w:val="IntensiveHervorhebung"/>
        </w:rPr>
        <w:t>chulung</w:t>
      </w:r>
    </w:p>
    <w:p w14:paraId="17B7BFE7" w14:textId="77777777" w:rsidR="00794085" w:rsidRPr="001E6BB2" w:rsidRDefault="00794085" w:rsidP="00E56BFE">
      <w:pPr>
        <w:rPr>
          <w:rStyle w:val="IntensiveHervorhebung"/>
          <w:sz w:val="16"/>
          <w:szCs w:val="16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655"/>
        <w:gridCol w:w="6554"/>
      </w:tblGrid>
      <w:tr w:rsidR="0064196F" w:rsidRPr="00AA5A69" w14:paraId="48D85194" w14:textId="77777777" w:rsidTr="00210F63">
        <w:trPr>
          <w:trHeight w:val="510"/>
        </w:trPr>
        <w:tc>
          <w:tcPr>
            <w:tcW w:w="2655" w:type="dxa"/>
          </w:tcPr>
          <w:p w14:paraId="7F49BF2E" w14:textId="0C0B932C" w:rsidR="0064196F" w:rsidRPr="00AA5A69" w:rsidRDefault="00D73673" w:rsidP="00023446">
            <w:pPr>
              <w:rPr>
                <w:b/>
                <w:u w:val="single"/>
              </w:rPr>
            </w:pPr>
            <w:bookmarkStart w:id="0" w:name="_Hlk172621019"/>
            <w:r>
              <w:rPr>
                <w:b/>
                <w:u w:val="single"/>
              </w:rPr>
              <w:t>Traini</w:t>
            </w:r>
            <w:r w:rsidR="0064196F">
              <w:rPr>
                <w:b/>
                <w:u w:val="single"/>
              </w:rPr>
              <w:t>ngsbezeichnung(en)</w:t>
            </w:r>
          </w:p>
        </w:tc>
        <w:tc>
          <w:tcPr>
            <w:tcW w:w="6554" w:type="dxa"/>
          </w:tcPr>
          <w:p w14:paraId="4B3845BD" w14:textId="187792D8" w:rsidR="0064196F" w:rsidRPr="0064196F" w:rsidRDefault="00D929C1" w:rsidP="006F41A0">
            <w:r w:rsidRPr="00D929C1">
              <w:t>Typ</w:t>
            </w:r>
            <w:r w:rsidR="00800F43">
              <w:t>-E</w:t>
            </w:r>
            <w:r w:rsidRPr="00D929C1">
              <w:t>inweisung UAS mit verbesserter Fluglagestabilisierung</w:t>
            </w:r>
          </w:p>
        </w:tc>
      </w:tr>
      <w:tr w:rsidR="00AA5A69" w:rsidRPr="00AA5A69" w14:paraId="79FE7B16" w14:textId="77777777" w:rsidTr="00210F63">
        <w:trPr>
          <w:trHeight w:val="510"/>
        </w:trPr>
        <w:tc>
          <w:tcPr>
            <w:tcW w:w="2655" w:type="dxa"/>
          </w:tcPr>
          <w:p w14:paraId="2DBE8684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54" w:type="dxa"/>
          </w:tcPr>
          <w:p w14:paraId="013B3113" w14:textId="77777777" w:rsidR="006F41A0" w:rsidRPr="0064196F" w:rsidRDefault="00D929C1" w:rsidP="006F41A0">
            <w:r>
              <w:t>Typ</w:t>
            </w:r>
            <w:r w:rsidR="00B013FD">
              <w:t>nachweis</w:t>
            </w:r>
          </w:p>
          <w:p w14:paraId="56D66571" w14:textId="77777777" w:rsidR="00A72FE5" w:rsidRPr="0064196F" w:rsidRDefault="00A72FE5" w:rsidP="00A51777"/>
        </w:tc>
      </w:tr>
      <w:tr w:rsidR="00AA5A69" w:rsidRPr="00AA5A69" w14:paraId="4B28E970" w14:textId="77777777" w:rsidTr="00210F63">
        <w:trPr>
          <w:trHeight w:val="510"/>
        </w:trPr>
        <w:tc>
          <w:tcPr>
            <w:tcW w:w="2655" w:type="dxa"/>
          </w:tcPr>
          <w:p w14:paraId="32C4FAE5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54" w:type="dxa"/>
          </w:tcPr>
          <w:p w14:paraId="3D3F1CC6" w14:textId="2C6B8A00" w:rsidR="00AA5A69" w:rsidRDefault="00062659" w:rsidP="00023446">
            <w:r>
              <w:t>8 Ausbildungsstunden 60 Min (je 45 Min reine Ausbildungszeit und 15 Min ausbildungsorganisatorischen Zeit</w:t>
            </w:r>
            <w:r w:rsidR="0066427F">
              <w:t>)</w:t>
            </w:r>
          </w:p>
          <w:p w14:paraId="49D9FF6E" w14:textId="311CE9B9" w:rsidR="002F29F4" w:rsidRPr="0064196F" w:rsidRDefault="002F29F4" w:rsidP="00023446"/>
        </w:tc>
      </w:tr>
      <w:tr w:rsidR="00AA5A69" w:rsidRPr="006F41A0" w14:paraId="59350609" w14:textId="77777777" w:rsidTr="00210F63">
        <w:trPr>
          <w:trHeight w:val="510"/>
        </w:trPr>
        <w:tc>
          <w:tcPr>
            <w:tcW w:w="2655" w:type="dxa"/>
          </w:tcPr>
          <w:p w14:paraId="7B905CA7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54" w:type="dxa"/>
          </w:tcPr>
          <w:p w14:paraId="6C3F733E" w14:textId="77777777" w:rsidR="00AA5A69" w:rsidRPr="006F41A0" w:rsidRDefault="006F41A0" w:rsidP="0064196F">
            <w:pPr>
              <w:rPr>
                <w:b/>
                <w:u w:val="single"/>
              </w:rPr>
            </w:pPr>
            <w:r w:rsidRPr="006F41A0">
              <w:t>D</w:t>
            </w:r>
            <w:r>
              <w:t>St</w:t>
            </w:r>
            <w:r w:rsidRPr="006F41A0">
              <w:t xml:space="preserve"> </w:t>
            </w:r>
            <w:r w:rsidR="00D929C1">
              <w:t>Bw</w:t>
            </w:r>
          </w:p>
        </w:tc>
      </w:tr>
      <w:tr w:rsidR="00AA5A69" w:rsidRPr="00AA5A69" w14:paraId="4A236E7E" w14:textId="77777777" w:rsidTr="00210F63">
        <w:trPr>
          <w:trHeight w:val="510"/>
        </w:trPr>
        <w:tc>
          <w:tcPr>
            <w:tcW w:w="2655" w:type="dxa"/>
          </w:tcPr>
          <w:p w14:paraId="6235727D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54" w:type="dxa"/>
          </w:tcPr>
          <w:p w14:paraId="377622D7" w14:textId="17B8EDF5" w:rsidR="00AA5A69" w:rsidRPr="0064196F" w:rsidRDefault="00062659" w:rsidP="00023446">
            <w:r>
              <w:t>Leistungsfeststellung, ohne Prüfung und Bewertung</w:t>
            </w:r>
          </w:p>
        </w:tc>
      </w:tr>
      <w:tr w:rsidR="00AA5A69" w:rsidRPr="00AA5A69" w14:paraId="704A67D0" w14:textId="77777777" w:rsidTr="00210F63">
        <w:trPr>
          <w:trHeight w:val="510"/>
        </w:trPr>
        <w:tc>
          <w:tcPr>
            <w:tcW w:w="2655" w:type="dxa"/>
          </w:tcPr>
          <w:p w14:paraId="4C52B030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54" w:type="dxa"/>
          </w:tcPr>
          <w:p w14:paraId="1B3E082B" w14:textId="77777777" w:rsidR="00AA5A69" w:rsidRDefault="00D929C1" w:rsidP="0064196F">
            <w:r w:rsidRPr="00D929C1">
              <w:t>Typ</w:t>
            </w:r>
            <w:r w:rsidR="005B578E">
              <w:t>befähigung</w:t>
            </w:r>
            <w:r w:rsidRPr="00D929C1">
              <w:t xml:space="preserve"> für ULfzSys der Kategorien I a, I b und I c sowie II a, II b</w:t>
            </w:r>
          </w:p>
          <w:p w14:paraId="35CC0E39" w14:textId="77777777" w:rsidR="00210F63" w:rsidRPr="0064196F" w:rsidRDefault="00210F63" w:rsidP="00210F63">
            <w:pPr>
              <w:ind w:right="-400"/>
            </w:pPr>
          </w:p>
        </w:tc>
      </w:tr>
      <w:tr w:rsidR="005E7897" w:rsidRPr="00AA5A69" w14:paraId="103CADB9" w14:textId="77777777" w:rsidTr="00210F63">
        <w:trPr>
          <w:trHeight w:val="510"/>
        </w:trPr>
        <w:tc>
          <w:tcPr>
            <w:tcW w:w="2655" w:type="dxa"/>
          </w:tcPr>
          <w:p w14:paraId="717D7EDC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54" w:type="dxa"/>
          </w:tcPr>
          <w:p w14:paraId="7678B820" w14:textId="77777777" w:rsidR="00FB79EE" w:rsidRPr="0064196F" w:rsidRDefault="006F41A0" w:rsidP="00FB79EE">
            <w:r>
              <w:t xml:space="preserve">Personal welches als </w:t>
            </w:r>
            <w:r w:rsidR="00D929C1">
              <w:t>U</w:t>
            </w:r>
            <w:r>
              <w:t>LfzFhr eingesetzt werden soll.</w:t>
            </w:r>
          </w:p>
        </w:tc>
      </w:tr>
      <w:tr w:rsidR="00AA5A69" w:rsidRPr="00AA5A69" w14:paraId="7A7BCEB0" w14:textId="77777777" w:rsidTr="00210F63">
        <w:trPr>
          <w:trHeight w:val="510"/>
        </w:trPr>
        <w:tc>
          <w:tcPr>
            <w:tcW w:w="2655" w:type="dxa"/>
          </w:tcPr>
          <w:p w14:paraId="02E13CB2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54" w:type="dxa"/>
          </w:tcPr>
          <w:p w14:paraId="15E22BC5" w14:textId="7D94AA06" w:rsidR="00B013FD" w:rsidRDefault="00D929C1" w:rsidP="00D929C1">
            <w:r>
              <w:t>Befähigungsnachweise für ULfzSys der Kategorien I a, I b und I c sowie II a</w:t>
            </w:r>
            <w:r w:rsidR="005B578E">
              <w:t xml:space="preserve">, II </w:t>
            </w:r>
            <w:r w:rsidR="002F29F4">
              <w:t>b</w:t>
            </w:r>
          </w:p>
          <w:p w14:paraId="20B5D367" w14:textId="77777777" w:rsidR="00210F63" w:rsidRPr="00AA5A69" w:rsidRDefault="00210F63" w:rsidP="00D929C1"/>
        </w:tc>
      </w:tr>
      <w:tr w:rsidR="00AA5A69" w:rsidRPr="00AA5A69" w14:paraId="1984D0ED" w14:textId="77777777" w:rsidTr="00210F63">
        <w:trPr>
          <w:trHeight w:val="510"/>
        </w:trPr>
        <w:tc>
          <w:tcPr>
            <w:tcW w:w="2655" w:type="dxa"/>
          </w:tcPr>
          <w:p w14:paraId="7AB51F95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54" w:type="dxa"/>
          </w:tcPr>
          <w:p w14:paraId="11899BD4" w14:textId="40354CCD" w:rsidR="00B013FD" w:rsidRDefault="00F65109" w:rsidP="005B578E">
            <w:r>
              <w:t>Erlangung der Typbefähigung</w:t>
            </w:r>
            <w:r w:rsidR="001E6BB2">
              <w:t xml:space="preserve"> </w:t>
            </w:r>
            <w:r w:rsidR="001E6BB2" w:rsidRPr="001E6BB2">
              <w:t>im Rahmen der Qualifikation als ULfzFhr</w:t>
            </w:r>
            <w:r>
              <w:t xml:space="preserve"> </w:t>
            </w:r>
            <w:r w:rsidR="005B578E" w:rsidRPr="005B578E">
              <w:t xml:space="preserve">zum verantwortlichen Führen der </w:t>
            </w:r>
            <w:r w:rsidR="00800F43">
              <w:t xml:space="preserve">jeweiligen </w:t>
            </w:r>
            <w:r w:rsidR="005B578E" w:rsidRPr="005B578E">
              <w:t>ULfzSys-Typen  Kategorie I a, I b und I c sowie II a, II b.</w:t>
            </w:r>
          </w:p>
          <w:p w14:paraId="2AB7CDBD" w14:textId="5C868C6E" w:rsidR="002F29F4" w:rsidRDefault="002F29F4" w:rsidP="005B578E">
            <w:r>
              <w:t>Erwerb praktischer Flugerfahrung/Absolvierung von Flügen für Inhaber einer Typbefähigung.</w:t>
            </w:r>
          </w:p>
          <w:p w14:paraId="672BE1DD" w14:textId="77777777" w:rsidR="00210F63" w:rsidRPr="0064196F" w:rsidRDefault="00210F63" w:rsidP="005B578E"/>
        </w:tc>
      </w:tr>
      <w:tr w:rsidR="00AA5A69" w:rsidRPr="00AA5A69" w14:paraId="6FC55C95" w14:textId="77777777" w:rsidTr="00210F63">
        <w:trPr>
          <w:trHeight w:val="510"/>
        </w:trPr>
        <w:tc>
          <w:tcPr>
            <w:tcW w:w="2655" w:type="dxa"/>
          </w:tcPr>
          <w:p w14:paraId="174FCE52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54" w:type="dxa"/>
          </w:tcPr>
          <w:p w14:paraId="6BAAD86F" w14:textId="692872EC" w:rsidR="005B578E" w:rsidRDefault="005B578E" w:rsidP="005B578E">
            <w:r>
              <w:t>Praktische Ausbildung</w:t>
            </w:r>
            <w:r w:rsidR="00F65109">
              <w:t xml:space="preserve"> mit einem </w:t>
            </w:r>
            <w:r w:rsidR="002F29F4">
              <w:t>s</w:t>
            </w:r>
            <w:r w:rsidR="00F65109" w:rsidRPr="00F65109">
              <w:t>UAS mit verbesserter Fluglagestabilisierung</w:t>
            </w:r>
            <w:r>
              <w:t>:</w:t>
            </w:r>
          </w:p>
          <w:p w14:paraId="143E0074" w14:textId="77777777" w:rsidR="005B578E" w:rsidRDefault="005B578E" w:rsidP="005B578E">
            <w:pPr>
              <w:pStyle w:val="Listenabsatz"/>
              <w:numPr>
                <w:ilvl w:val="0"/>
                <w:numId w:val="9"/>
              </w:numPr>
              <w:spacing w:after="160" w:line="259" w:lineRule="auto"/>
            </w:pPr>
            <w:r>
              <w:t>Flugvor- und -nachbereitung,</w:t>
            </w:r>
          </w:p>
          <w:p w14:paraId="29A42BCC" w14:textId="77777777" w:rsidR="005B578E" w:rsidRDefault="005B578E" w:rsidP="005B578E">
            <w:pPr>
              <w:pStyle w:val="Listenabsatz"/>
              <w:numPr>
                <w:ilvl w:val="0"/>
                <w:numId w:val="9"/>
              </w:numPr>
              <w:spacing w:after="160" w:line="259" w:lineRule="auto"/>
            </w:pPr>
            <w:r>
              <w:t>Bedienen des betreffenden ULfzSys-Typen mit Startvorgang, Steuereingaben, Besonderheiten der Telemetrie und des Flugverhaltens sowie des Landevorgangs,</w:t>
            </w:r>
          </w:p>
          <w:p w14:paraId="1A30F9CB" w14:textId="77777777" w:rsidR="005B578E" w:rsidRDefault="005B578E" w:rsidP="005B578E">
            <w:pPr>
              <w:pStyle w:val="Listenabsatz"/>
              <w:numPr>
                <w:ilvl w:val="0"/>
                <w:numId w:val="9"/>
              </w:numPr>
            </w:pPr>
            <w:r>
              <w:t>Navigation,</w:t>
            </w:r>
          </w:p>
          <w:p w14:paraId="63EB9B90" w14:textId="77777777" w:rsidR="00F65109" w:rsidRDefault="005B578E" w:rsidP="00F65109">
            <w:pPr>
              <w:pStyle w:val="Listenabsatz"/>
              <w:numPr>
                <w:ilvl w:val="0"/>
                <w:numId w:val="9"/>
              </w:numPr>
            </w:pPr>
            <w:r>
              <w:t>Verhalten in besonderen Fällen wie z. B. zu Verlust der Datenverbindung, Verlust der Orientierung sowie Notlandung und Sicherheitslandung (sofern praktisch durchführbar) sowie</w:t>
            </w:r>
          </w:p>
          <w:p w14:paraId="60BBD3B4" w14:textId="77777777" w:rsidR="00902FBA" w:rsidRDefault="005B578E" w:rsidP="00F65109">
            <w:pPr>
              <w:pStyle w:val="Listenabsatz"/>
              <w:numPr>
                <w:ilvl w:val="0"/>
                <w:numId w:val="9"/>
              </w:numPr>
            </w:pPr>
            <w:r>
              <w:t>Durchführung von Ausbildungsflügen sowie eines Abschlussfluges, in dem die praktischen Fertigkeiten gegenüber einem bzw. einer ULfzFhr mit APB bzw. vergleichbarem qualifizierten Personal nachzuweisen sind.</w:t>
            </w:r>
          </w:p>
          <w:p w14:paraId="20B58BEA" w14:textId="77777777" w:rsidR="00210F63" w:rsidRPr="00023509" w:rsidRDefault="00210F63" w:rsidP="00210F63">
            <w:pPr>
              <w:pStyle w:val="Listenabsatz"/>
            </w:pPr>
          </w:p>
        </w:tc>
      </w:tr>
      <w:tr w:rsidR="00D929C1" w:rsidRPr="00AA5A69" w14:paraId="51A828E0" w14:textId="77777777" w:rsidTr="00210F63">
        <w:trPr>
          <w:trHeight w:val="510"/>
        </w:trPr>
        <w:tc>
          <w:tcPr>
            <w:tcW w:w="2655" w:type="dxa"/>
          </w:tcPr>
          <w:p w14:paraId="017DB266" w14:textId="77777777" w:rsidR="00D929C1" w:rsidRPr="00AA5A69" w:rsidRDefault="00D929C1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Hinweise/Bemerkungen</w:t>
            </w:r>
          </w:p>
        </w:tc>
        <w:tc>
          <w:tcPr>
            <w:tcW w:w="6554" w:type="dxa"/>
          </w:tcPr>
          <w:p w14:paraId="4E31A6AE" w14:textId="4B1EBAA7" w:rsidR="00D929C1" w:rsidRDefault="00F65109" w:rsidP="00210F63">
            <w:pPr>
              <w:pStyle w:val="Listenabsatz"/>
              <w:numPr>
                <w:ilvl w:val="0"/>
                <w:numId w:val="10"/>
              </w:numPr>
            </w:pPr>
            <w:r w:rsidRPr="00F65109">
              <w:t>Die praktische Ausbildung erfolgt unter Nutzung von mindestens einem ULfzSys-Typ der jeweiligen Kategorie</w:t>
            </w:r>
            <w:r w:rsidR="00210F63">
              <w:t xml:space="preserve"> (</w:t>
            </w:r>
            <w:r w:rsidR="002F29F4">
              <w:t>s</w:t>
            </w:r>
            <w:r w:rsidR="00210F63">
              <w:t>UA</w:t>
            </w:r>
            <w:r w:rsidR="002F29F4">
              <w:t>S</w:t>
            </w:r>
            <w:r w:rsidR="00210F63">
              <w:t xml:space="preserve"> mit Assistenzsystemen).</w:t>
            </w:r>
          </w:p>
          <w:p w14:paraId="61D440D2" w14:textId="74EB7786" w:rsidR="00210F63" w:rsidRDefault="00210F63" w:rsidP="00210F63">
            <w:pPr>
              <w:pStyle w:val="Listenabsatz"/>
              <w:numPr>
                <w:ilvl w:val="0"/>
                <w:numId w:val="10"/>
              </w:numPr>
            </w:pPr>
            <w:r>
              <w:t>Ggf. kann hier auch das Einsatz-</w:t>
            </w:r>
            <w:r w:rsidR="002F29F4">
              <w:t>s</w:t>
            </w:r>
            <w:r>
              <w:t>UAS zur Anwendung gebracht werden.</w:t>
            </w:r>
          </w:p>
          <w:p w14:paraId="26C794E7" w14:textId="77777777" w:rsidR="00210F63" w:rsidRPr="00023509" w:rsidRDefault="00210F63" w:rsidP="00210F63"/>
        </w:tc>
      </w:tr>
      <w:bookmarkEnd w:id="0"/>
    </w:tbl>
    <w:p w14:paraId="3B34F3BD" w14:textId="77777777" w:rsidR="002454F6" w:rsidRDefault="002454F6" w:rsidP="001E6BB2"/>
    <w:sectPr w:rsidR="002454F6" w:rsidSect="001E6BB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E9D"/>
    <w:multiLevelType w:val="hybridMultilevel"/>
    <w:tmpl w:val="349E176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6A14BF"/>
    <w:multiLevelType w:val="hybridMultilevel"/>
    <w:tmpl w:val="854884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062659"/>
    <w:rsid w:val="00197002"/>
    <w:rsid w:val="001E6BB2"/>
    <w:rsid w:val="00210F63"/>
    <w:rsid w:val="00241C96"/>
    <w:rsid w:val="002454F6"/>
    <w:rsid w:val="00281DCA"/>
    <w:rsid w:val="002C1C99"/>
    <w:rsid w:val="002F29F4"/>
    <w:rsid w:val="00300BB7"/>
    <w:rsid w:val="003E37EE"/>
    <w:rsid w:val="003E539D"/>
    <w:rsid w:val="00410BE8"/>
    <w:rsid w:val="00440686"/>
    <w:rsid w:val="004468CC"/>
    <w:rsid w:val="004E5985"/>
    <w:rsid w:val="004F44A0"/>
    <w:rsid w:val="00503B17"/>
    <w:rsid w:val="00523E4A"/>
    <w:rsid w:val="005B3E6D"/>
    <w:rsid w:val="005B578E"/>
    <w:rsid w:val="005E7897"/>
    <w:rsid w:val="0064196F"/>
    <w:rsid w:val="0066427F"/>
    <w:rsid w:val="00674154"/>
    <w:rsid w:val="006755B2"/>
    <w:rsid w:val="00677B11"/>
    <w:rsid w:val="006C63C3"/>
    <w:rsid w:val="006F41A0"/>
    <w:rsid w:val="00715B7D"/>
    <w:rsid w:val="007676EC"/>
    <w:rsid w:val="00794085"/>
    <w:rsid w:val="007E39B5"/>
    <w:rsid w:val="00800F43"/>
    <w:rsid w:val="00824F59"/>
    <w:rsid w:val="008E1BA7"/>
    <w:rsid w:val="00902FBA"/>
    <w:rsid w:val="009B2CBA"/>
    <w:rsid w:val="009E21D7"/>
    <w:rsid w:val="00A51777"/>
    <w:rsid w:val="00A65A54"/>
    <w:rsid w:val="00A72FE5"/>
    <w:rsid w:val="00AA5A69"/>
    <w:rsid w:val="00B013FD"/>
    <w:rsid w:val="00B34AAF"/>
    <w:rsid w:val="00C726E8"/>
    <w:rsid w:val="00D56505"/>
    <w:rsid w:val="00D73673"/>
    <w:rsid w:val="00D929C1"/>
    <w:rsid w:val="00E56BFE"/>
    <w:rsid w:val="00E844BA"/>
    <w:rsid w:val="00EF36FE"/>
    <w:rsid w:val="00F65109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6AE56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11</eGovDocumentIDRef>
    <eGovItemReferenceNumber xmlns="9d87fb91-defb-4307-9cf9-522f0628d58a">PlgABw II35-27-22-10/A21/V1-8/D11</eGovItemReferenceNumber>
    <eGovDocumentID xmlns="9d87fb91-defb-4307-9cf9-522f0628d58a">D11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Props1.xml><?xml version="1.0" encoding="utf-8"?>
<ds:datastoreItem xmlns:ds="http://schemas.openxmlformats.org/officeDocument/2006/customXml" ds:itemID="{F6E124A6-ECC7-4ABB-8FA9-29F053F69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4601EF-3595-488E-8A84-397A59CDE1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801587-0ABC-42B9-8B90-883820F25A30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9d87fb91-defb-4307-9cf9-522f0628d58a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14</cp:revision>
  <dcterms:created xsi:type="dcterms:W3CDTF">2024-07-18T12:00:00Z</dcterms:created>
  <dcterms:modified xsi:type="dcterms:W3CDTF">2025-11-18T09:34:00Z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